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5B0" w:rsidRDefault="000F3345" w:rsidP="000F3345">
      <w:pPr>
        <w:spacing w:line="480" w:lineRule="auto"/>
        <w:rPr>
          <w:sz w:val="28"/>
          <w:szCs w:val="28"/>
        </w:rPr>
      </w:pPr>
      <w:r>
        <w:rPr>
          <w:sz w:val="28"/>
          <w:szCs w:val="28"/>
        </w:rPr>
        <w:tab/>
        <w:t xml:space="preserve">In today’s reading from the letter to the Ephesians, St Paul invites us to reflect for a moment on our lives </w:t>
      </w:r>
      <w:r w:rsidR="00194843">
        <w:rPr>
          <w:sz w:val="28"/>
          <w:szCs w:val="28"/>
        </w:rPr>
        <w:t xml:space="preserve">and to do it </w:t>
      </w:r>
      <w:r>
        <w:rPr>
          <w:sz w:val="28"/>
          <w:szCs w:val="28"/>
        </w:rPr>
        <w:t>from the perspective of God. “God has chose</w:t>
      </w:r>
      <w:r w:rsidR="00CC252E">
        <w:rPr>
          <w:sz w:val="28"/>
          <w:szCs w:val="28"/>
        </w:rPr>
        <w:t>n</w:t>
      </w:r>
      <w:r>
        <w:rPr>
          <w:sz w:val="28"/>
          <w:szCs w:val="28"/>
        </w:rPr>
        <w:t xml:space="preserve"> us in Christ,” he says, “before the foundation o</w:t>
      </w:r>
      <w:r w:rsidR="00CC252E">
        <w:rPr>
          <w:sz w:val="28"/>
          <w:szCs w:val="28"/>
        </w:rPr>
        <w:t>f</w:t>
      </w:r>
      <w:r>
        <w:rPr>
          <w:sz w:val="28"/>
          <w:szCs w:val="28"/>
        </w:rPr>
        <w:t xml:space="preserve"> the world to be holy and blameless before him in love.”</w:t>
      </w:r>
    </w:p>
    <w:p w:rsidR="00194843" w:rsidRDefault="000F3345" w:rsidP="000F3345">
      <w:pPr>
        <w:spacing w:line="480" w:lineRule="auto"/>
        <w:rPr>
          <w:sz w:val="28"/>
          <w:szCs w:val="28"/>
        </w:rPr>
      </w:pPr>
      <w:r>
        <w:rPr>
          <w:sz w:val="28"/>
          <w:szCs w:val="28"/>
        </w:rPr>
        <w:tab/>
      </w:r>
      <w:r w:rsidR="00CC252E">
        <w:rPr>
          <w:sz w:val="28"/>
          <w:szCs w:val="28"/>
        </w:rPr>
        <w:t>Our lives involve</w:t>
      </w:r>
      <w:r w:rsidR="00194843">
        <w:rPr>
          <w:sz w:val="28"/>
          <w:szCs w:val="28"/>
        </w:rPr>
        <w:t xml:space="preserve"> all kinds of</w:t>
      </w:r>
      <w:r w:rsidR="00CC252E">
        <w:rPr>
          <w:sz w:val="28"/>
          <w:szCs w:val="28"/>
        </w:rPr>
        <w:t xml:space="preserve"> things</w:t>
      </w:r>
      <w:r w:rsidR="001C0456">
        <w:rPr>
          <w:sz w:val="28"/>
          <w:szCs w:val="28"/>
        </w:rPr>
        <w:t xml:space="preserve"> – work and friendship, marriage and the family; </w:t>
      </w:r>
      <w:r w:rsidR="00CC252E">
        <w:rPr>
          <w:sz w:val="28"/>
          <w:szCs w:val="28"/>
        </w:rPr>
        <w:t xml:space="preserve">responsibilities to one another and to the broader society. We all </w:t>
      </w:r>
      <w:r w:rsidR="00194843">
        <w:rPr>
          <w:sz w:val="28"/>
          <w:szCs w:val="28"/>
        </w:rPr>
        <w:t xml:space="preserve">experience some measure of </w:t>
      </w:r>
      <w:r w:rsidR="00CC252E">
        <w:rPr>
          <w:sz w:val="28"/>
          <w:szCs w:val="28"/>
        </w:rPr>
        <w:t>happiness and sadness, success and failure.</w:t>
      </w:r>
      <w:r w:rsidR="001C0456">
        <w:rPr>
          <w:sz w:val="28"/>
          <w:szCs w:val="28"/>
        </w:rPr>
        <w:t xml:space="preserve"> </w:t>
      </w:r>
      <w:r w:rsidR="00194843">
        <w:rPr>
          <w:sz w:val="28"/>
          <w:szCs w:val="28"/>
        </w:rPr>
        <w:t>T</w:t>
      </w:r>
      <w:r w:rsidR="001C0456">
        <w:rPr>
          <w:sz w:val="28"/>
          <w:szCs w:val="28"/>
        </w:rPr>
        <w:t xml:space="preserve">hese </w:t>
      </w:r>
      <w:r w:rsidR="00194843">
        <w:rPr>
          <w:sz w:val="28"/>
          <w:szCs w:val="28"/>
        </w:rPr>
        <w:t xml:space="preserve">are just some </w:t>
      </w:r>
      <w:r w:rsidR="00CC252E">
        <w:rPr>
          <w:sz w:val="28"/>
          <w:szCs w:val="28"/>
        </w:rPr>
        <w:t xml:space="preserve">human. </w:t>
      </w:r>
      <w:r w:rsidR="001C0456">
        <w:rPr>
          <w:sz w:val="28"/>
          <w:szCs w:val="28"/>
        </w:rPr>
        <w:t>The apostle is not denying</w:t>
      </w:r>
      <w:r w:rsidR="00194843">
        <w:rPr>
          <w:sz w:val="28"/>
          <w:szCs w:val="28"/>
        </w:rPr>
        <w:t xml:space="preserve"> their importance</w:t>
      </w:r>
      <w:r w:rsidR="001C0456">
        <w:rPr>
          <w:sz w:val="28"/>
          <w:szCs w:val="28"/>
        </w:rPr>
        <w:t xml:space="preserve">; what he is saying is that there is another dimension to life, something that both grounds it and </w:t>
      </w:r>
      <w:r w:rsidR="00194843">
        <w:rPr>
          <w:sz w:val="28"/>
          <w:szCs w:val="28"/>
        </w:rPr>
        <w:t>gives it its ultimate meaning.</w:t>
      </w:r>
    </w:p>
    <w:p w:rsidR="001C0456" w:rsidRDefault="001C0456" w:rsidP="000F3345">
      <w:pPr>
        <w:spacing w:line="480" w:lineRule="auto"/>
        <w:rPr>
          <w:sz w:val="28"/>
          <w:szCs w:val="28"/>
        </w:rPr>
      </w:pPr>
      <w:r>
        <w:rPr>
          <w:sz w:val="28"/>
          <w:szCs w:val="28"/>
        </w:rPr>
        <w:tab/>
        <w:t>When I work</w:t>
      </w:r>
      <w:r w:rsidR="00CC252E">
        <w:rPr>
          <w:sz w:val="28"/>
          <w:szCs w:val="28"/>
        </w:rPr>
        <w:t xml:space="preserve"> or</w:t>
      </w:r>
      <w:r>
        <w:rPr>
          <w:sz w:val="28"/>
          <w:szCs w:val="28"/>
        </w:rPr>
        <w:t xml:space="preserve"> spent ti</w:t>
      </w:r>
      <w:r w:rsidR="00CC252E">
        <w:rPr>
          <w:sz w:val="28"/>
          <w:szCs w:val="28"/>
        </w:rPr>
        <w:t>m</w:t>
      </w:r>
      <w:r>
        <w:rPr>
          <w:sz w:val="28"/>
          <w:szCs w:val="28"/>
        </w:rPr>
        <w:t xml:space="preserve">e with friends, or visit art galleries, I am at the same time, even if I don’t think of it, living out my relationship to </w:t>
      </w:r>
      <w:r w:rsidR="00194843">
        <w:rPr>
          <w:sz w:val="28"/>
          <w:szCs w:val="28"/>
        </w:rPr>
        <w:t xml:space="preserve">the mystery of God, He </w:t>
      </w:r>
      <w:r w:rsidR="000C7413">
        <w:rPr>
          <w:sz w:val="28"/>
          <w:szCs w:val="28"/>
        </w:rPr>
        <w:t xml:space="preserve">called </w:t>
      </w:r>
      <w:r w:rsidR="00AE3DBE">
        <w:rPr>
          <w:sz w:val="28"/>
          <w:szCs w:val="28"/>
        </w:rPr>
        <w:t>us</w:t>
      </w:r>
      <w:r w:rsidR="000C7413">
        <w:rPr>
          <w:sz w:val="28"/>
          <w:szCs w:val="28"/>
        </w:rPr>
        <w:t xml:space="preserve"> into being and</w:t>
      </w:r>
      <w:r w:rsidR="00AE3DBE">
        <w:rPr>
          <w:sz w:val="28"/>
          <w:szCs w:val="28"/>
        </w:rPr>
        <w:t xml:space="preserve"> endowed us </w:t>
      </w:r>
      <w:r w:rsidR="000C7413">
        <w:rPr>
          <w:sz w:val="28"/>
          <w:szCs w:val="28"/>
        </w:rPr>
        <w:t xml:space="preserve">with whatever capacities </w:t>
      </w:r>
      <w:r w:rsidR="00AE3DBE">
        <w:rPr>
          <w:sz w:val="28"/>
          <w:szCs w:val="28"/>
        </w:rPr>
        <w:t>we have. It is he who urges us</w:t>
      </w:r>
      <w:r w:rsidR="000C7413">
        <w:rPr>
          <w:sz w:val="28"/>
          <w:szCs w:val="28"/>
        </w:rPr>
        <w:t xml:space="preserve"> to become the kind of creature</w:t>
      </w:r>
      <w:r w:rsidR="00F62C19">
        <w:rPr>
          <w:sz w:val="28"/>
          <w:szCs w:val="28"/>
        </w:rPr>
        <w:t>s</w:t>
      </w:r>
      <w:r w:rsidR="000C7413">
        <w:rPr>
          <w:sz w:val="28"/>
          <w:szCs w:val="28"/>
        </w:rPr>
        <w:t xml:space="preserve"> that f</w:t>
      </w:r>
      <w:r w:rsidR="00AE3DBE">
        <w:rPr>
          <w:sz w:val="28"/>
          <w:szCs w:val="28"/>
        </w:rPr>
        <w:t>rom the beginning he intended us</w:t>
      </w:r>
      <w:r w:rsidR="000C7413">
        <w:rPr>
          <w:sz w:val="28"/>
          <w:szCs w:val="28"/>
        </w:rPr>
        <w:t xml:space="preserve"> to be.</w:t>
      </w:r>
    </w:p>
    <w:p w:rsidR="00AE3DBE" w:rsidRDefault="000C7413" w:rsidP="000F3345">
      <w:pPr>
        <w:spacing w:line="480" w:lineRule="auto"/>
        <w:rPr>
          <w:sz w:val="28"/>
          <w:szCs w:val="28"/>
        </w:rPr>
      </w:pPr>
      <w:r>
        <w:rPr>
          <w:sz w:val="28"/>
          <w:szCs w:val="28"/>
        </w:rPr>
        <w:tab/>
        <w:t>For me as a Christian, central to my relationship to God is the person and life of Jesus. It is in Christ, Paul insists, that God has called us “to be holy</w:t>
      </w:r>
      <w:r w:rsidR="00AE3DBE">
        <w:rPr>
          <w:sz w:val="28"/>
          <w:szCs w:val="28"/>
        </w:rPr>
        <w:t>”</w:t>
      </w:r>
      <w:r>
        <w:rPr>
          <w:sz w:val="28"/>
          <w:szCs w:val="28"/>
        </w:rPr>
        <w:t xml:space="preserve"> and </w:t>
      </w:r>
      <w:r w:rsidR="00AE3DBE">
        <w:rPr>
          <w:sz w:val="28"/>
          <w:szCs w:val="28"/>
        </w:rPr>
        <w:t>to live in love.</w:t>
      </w:r>
    </w:p>
    <w:p w:rsidR="000C7413" w:rsidRDefault="000C7413" w:rsidP="000F3345">
      <w:pPr>
        <w:spacing w:line="480" w:lineRule="auto"/>
        <w:rPr>
          <w:sz w:val="28"/>
          <w:szCs w:val="28"/>
        </w:rPr>
      </w:pPr>
      <w:r>
        <w:rPr>
          <w:sz w:val="28"/>
          <w:szCs w:val="28"/>
        </w:rPr>
        <w:lastRenderedPageBreak/>
        <w:tab/>
        <w:t>In the Old Testament, holiness is something that is attributed in a special way to God. In the book of Leviticus, there is a section known as “The Holiness Code.” It begins: “Be holy as the Lord your God is holy.”</w:t>
      </w:r>
    </w:p>
    <w:p w:rsidR="0063504D" w:rsidRDefault="0063504D" w:rsidP="000F3345">
      <w:pPr>
        <w:spacing w:line="480" w:lineRule="auto"/>
        <w:rPr>
          <w:sz w:val="28"/>
          <w:szCs w:val="28"/>
        </w:rPr>
      </w:pPr>
      <w:r>
        <w:rPr>
          <w:sz w:val="28"/>
          <w:szCs w:val="28"/>
        </w:rPr>
        <w:tab/>
        <w:t xml:space="preserve">We evoke God’s holiness </w:t>
      </w:r>
      <w:r w:rsidR="00194843">
        <w:rPr>
          <w:sz w:val="28"/>
          <w:szCs w:val="28"/>
        </w:rPr>
        <w:t xml:space="preserve">as well as that of Christ </w:t>
      </w:r>
      <w:r>
        <w:rPr>
          <w:sz w:val="28"/>
          <w:szCs w:val="28"/>
        </w:rPr>
        <w:t>in every Mass as we say or sing the “Holy, Holy, Holy” that leads us into the Eucharistic prayer.</w:t>
      </w:r>
    </w:p>
    <w:p w:rsidR="0063504D" w:rsidRDefault="0063504D" w:rsidP="000F3345">
      <w:pPr>
        <w:spacing w:line="480" w:lineRule="auto"/>
        <w:rPr>
          <w:sz w:val="28"/>
          <w:szCs w:val="28"/>
        </w:rPr>
      </w:pPr>
      <w:r>
        <w:rPr>
          <w:sz w:val="28"/>
          <w:szCs w:val="28"/>
        </w:rPr>
        <w:tab/>
        <w:t xml:space="preserve">It was the acute sense </w:t>
      </w:r>
      <w:r w:rsidR="00AE3DBE">
        <w:rPr>
          <w:sz w:val="28"/>
          <w:szCs w:val="28"/>
        </w:rPr>
        <w:t>that the Israelites</w:t>
      </w:r>
      <w:r>
        <w:rPr>
          <w:sz w:val="28"/>
          <w:szCs w:val="28"/>
        </w:rPr>
        <w:t xml:space="preserve"> had of God’s holiness that inspired the</w:t>
      </w:r>
      <w:r w:rsidR="00AE3DBE">
        <w:rPr>
          <w:sz w:val="28"/>
          <w:szCs w:val="28"/>
        </w:rPr>
        <w:t>m</w:t>
      </w:r>
      <w:r>
        <w:rPr>
          <w:sz w:val="28"/>
          <w:szCs w:val="28"/>
        </w:rPr>
        <w:t xml:space="preserve"> to insist </w:t>
      </w:r>
      <w:r w:rsidR="00AE3DBE">
        <w:rPr>
          <w:sz w:val="28"/>
          <w:szCs w:val="28"/>
        </w:rPr>
        <w:t xml:space="preserve">on </w:t>
      </w:r>
      <w:r>
        <w:rPr>
          <w:sz w:val="28"/>
          <w:szCs w:val="28"/>
        </w:rPr>
        <w:t>respect for the temple, its sacrificial cult, and the priests and others who served it. The insistence on “Remembering the Sabbath day to keep it holy” became a distinguishing feature of the Jewish tradition.</w:t>
      </w:r>
    </w:p>
    <w:p w:rsidR="00194843" w:rsidRDefault="0063504D" w:rsidP="000F3345">
      <w:pPr>
        <w:spacing w:line="480" w:lineRule="auto"/>
        <w:rPr>
          <w:sz w:val="28"/>
          <w:szCs w:val="28"/>
        </w:rPr>
      </w:pPr>
      <w:r>
        <w:rPr>
          <w:sz w:val="28"/>
          <w:szCs w:val="28"/>
        </w:rPr>
        <w:tab/>
        <w:t xml:space="preserve">In both the Old and the New Testaments holiness points to </w:t>
      </w:r>
      <w:r w:rsidR="00AE3DBE">
        <w:rPr>
          <w:sz w:val="28"/>
          <w:szCs w:val="28"/>
        </w:rPr>
        <w:t xml:space="preserve">the </w:t>
      </w:r>
      <w:r w:rsidR="00194843">
        <w:rPr>
          <w:sz w:val="28"/>
          <w:szCs w:val="28"/>
        </w:rPr>
        <w:t>fundamental na</w:t>
      </w:r>
      <w:r>
        <w:rPr>
          <w:sz w:val="28"/>
          <w:szCs w:val="28"/>
        </w:rPr>
        <w:t>t</w:t>
      </w:r>
      <w:r w:rsidR="00194843">
        <w:rPr>
          <w:sz w:val="28"/>
          <w:szCs w:val="28"/>
        </w:rPr>
        <w:t>u</w:t>
      </w:r>
      <w:r>
        <w:rPr>
          <w:sz w:val="28"/>
          <w:szCs w:val="28"/>
        </w:rPr>
        <w:t>r</w:t>
      </w:r>
      <w:r w:rsidR="00194843">
        <w:rPr>
          <w:sz w:val="28"/>
          <w:szCs w:val="28"/>
        </w:rPr>
        <w:t>e</w:t>
      </w:r>
      <w:r w:rsidR="00AE3DBE">
        <w:rPr>
          <w:sz w:val="28"/>
          <w:szCs w:val="28"/>
        </w:rPr>
        <w:t xml:space="preserve"> of God</w:t>
      </w:r>
      <w:r>
        <w:rPr>
          <w:sz w:val="28"/>
          <w:szCs w:val="28"/>
        </w:rPr>
        <w:t>,</w:t>
      </w:r>
      <w:r w:rsidR="00AE3DBE">
        <w:rPr>
          <w:sz w:val="28"/>
          <w:szCs w:val="28"/>
        </w:rPr>
        <w:t xml:space="preserve"> </w:t>
      </w:r>
      <w:r>
        <w:rPr>
          <w:sz w:val="28"/>
          <w:szCs w:val="28"/>
        </w:rPr>
        <w:t xml:space="preserve">his </w:t>
      </w:r>
      <w:r w:rsidR="00194843">
        <w:rPr>
          <w:sz w:val="28"/>
          <w:szCs w:val="28"/>
        </w:rPr>
        <w:t xml:space="preserve">transcendence and </w:t>
      </w:r>
      <w:r>
        <w:rPr>
          <w:sz w:val="28"/>
          <w:szCs w:val="28"/>
        </w:rPr>
        <w:t>all powerfulness,</w:t>
      </w:r>
      <w:r w:rsidR="00E32060">
        <w:rPr>
          <w:sz w:val="28"/>
          <w:szCs w:val="28"/>
        </w:rPr>
        <w:t xml:space="preserve"> </w:t>
      </w:r>
      <w:r>
        <w:rPr>
          <w:sz w:val="28"/>
          <w:szCs w:val="28"/>
        </w:rPr>
        <w:t>his</w:t>
      </w:r>
      <w:r w:rsidR="00F62C19">
        <w:rPr>
          <w:sz w:val="28"/>
          <w:szCs w:val="28"/>
        </w:rPr>
        <w:t xml:space="preserve"> wisdom</w:t>
      </w:r>
      <w:r>
        <w:rPr>
          <w:sz w:val="28"/>
          <w:szCs w:val="28"/>
        </w:rPr>
        <w:t xml:space="preserve"> </w:t>
      </w:r>
      <w:r w:rsidR="00E32060">
        <w:rPr>
          <w:sz w:val="28"/>
          <w:szCs w:val="28"/>
        </w:rPr>
        <w:t>a</w:t>
      </w:r>
      <w:r>
        <w:rPr>
          <w:sz w:val="28"/>
          <w:szCs w:val="28"/>
        </w:rPr>
        <w:t xml:space="preserve">nd beauty. </w:t>
      </w:r>
      <w:r w:rsidR="00AE3DBE">
        <w:rPr>
          <w:sz w:val="28"/>
          <w:szCs w:val="28"/>
        </w:rPr>
        <w:t>For us, Christ shares in t</w:t>
      </w:r>
      <w:r w:rsidR="00E32060">
        <w:rPr>
          <w:sz w:val="28"/>
          <w:szCs w:val="28"/>
        </w:rPr>
        <w:t>h</w:t>
      </w:r>
      <w:r>
        <w:rPr>
          <w:sz w:val="28"/>
          <w:szCs w:val="28"/>
        </w:rPr>
        <w:t>at sa</w:t>
      </w:r>
      <w:r w:rsidR="00E32060">
        <w:rPr>
          <w:sz w:val="28"/>
          <w:szCs w:val="28"/>
        </w:rPr>
        <w:t>me</w:t>
      </w:r>
      <w:r>
        <w:rPr>
          <w:sz w:val="28"/>
          <w:szCs w:val="28"/>
        </w:rPr>
        <w:t xml:space="preserve"> hol</w:t>
      </w:r>
      <w:r w:rsidR="00E32060">
        <w:rPr>
          <w:sz w:val="28"/>
          <w:szCs w:val="28"/>
        </w:rPr>
        <w:t>i</w:t>
      </w:r>
      <w:r>
        <w:rPr>
          <w:sz w:val="28"/>
          <w:szCs w:val="28"/>
        </w:rPr>
        <w:t>ness. The G</w:t>
      </w:r>
      <w:r w:rsidR="00E32060">
        <w:rPr>
          <w:sz w:val="28"/>
          <w:szCs w:val="28"/>
        </w:rPr>
        <w:t>l</w:t>
      </w:r>
      <w:r>
        <w:rPr>
          <w:sz w:val="28"/>
          <w:szCs w:val="28"/>
        </w:rPr>
        <w:t>ory to God we recited a few m</w:t>
      </w:r>
      <w:r w:rsidR="00AE3DBE">
        <w:rPr>
          <w:sz w:val="28"/>
          <w:szCs w:val="28"/>
        </w:rPr>
        <w:t>oments</w:t>
      </w:r>
      <w:r>
        <w:rPr>
          <w:sz w:val="28"/>
          <w:szCs w:val="28"/>
        </w:rPr>
        <w:t xml:space="preserve"> ago</w:t>
      </w:r>
      <w:r w:rsidR="00E32060">
        <w:rPr>
          <w:sz w:val="28"/>
          <w:szCs w:val="28"/>
        </w:rPr>
        <w:t xml:space="preserve"> declares of the Son of God</w:t>
      </w:r>
      <w:r>
        <w:rPr>
          <w:sz w:val="28"/>
          <w:szCs w:val="28"/>
        </w:rPr>
        <w:t xml:space="preserve"> “You alone </w:t>
      </w:r>
      <w:r w:rsidR="00743099">
        <w:rPr>
          <w:sz w:val="28"/>
          <w:szCs w:val="28"/>
        </w:rPr>
        <w:t>a</w:t>
      </w:r>
      <w:r>
        <w:rPr>
          <w:sz w:val="28"/>
          <w:szCs w:val="28"/>
        </w:rPr>
        <w:t>re the Holy One</w:t>
      </w:r>
      <w:r w:rsidR="00194843">
        <w:rPr>
          <w:sz w:val="28"/>
          <w:szCs w:val="28"/>
        </w:rPr>
        <w:t>.</w:t>
      </w:r>
    </w:p>
    <w:p w:rsidR="00E32060" w:rsidRDefault="00E32060" w:rsidP="000F3345">
      <w:pPr>
        <w:spacing w:line="480" w:lineRule="auto"/>
        <w:rPr>
          <w:sz w:val="28"/>
          <w:szCs w:val="28"/>
        </w:rPr>
      </w:pPr>
      <w:r>
        <w:rPr>
          <w:sz w:val="28"/>
          <w:szCs w:val="28"/>
        </w:rPr>
        <w:tab/>
        <w:t>In the Christian tradition, the</w:t>
      </w:r>
      <w:r w:rsidR="00743099">
        <w:rPr>
          <w:sz w:val="28"/>
          <w:szCs w:val="28"/>
        </w:rPr>
        <w:t xml:space="preserve">re is less </w:t>
      </w:r>
      <w:r>
        <w:rPr>
          <w:sz w:val="28"/>
          <w:szCs w:val="28"/>
        </w:rPr>
        <w:t xml:space="preserve">emphasis on the holiness of </w:t>
      </w:r>
      <w:r w:rsidR="00F62C19">
        <w:rPr>
          <w:sz w:val="28"/>
          <w:szCs w:val="28"/>
        </w:rPr>
        <w:t xml:space="preserve">places and things </w:t>
      </w:r>
      <w:r>
        <w:rPr>
          <w:sz w:val="28"/>
          <w:szCs w:val="28"/>
        </w:rPr>
        <w:t>and more on the holiness of people.</w:t>
      </w:r>
    </w:p>
    <w:p w:rsidR="00F62C19" w:rsidRDefault="00194843" w:rsidP="00194843">
      <w:pPr>
        <w:spacing w:line="480" w:lineRule="auto"/>
        <w:rPr>
          <w:sz w:val="28"/>
          <w:szCs w:val="28"/>
        </w:rPr>
      </w:pPr>
      <w:r>
        <w:rPr>
          <w:sz w:val="28"/>
          <w:szCs w:val="28"/>
        </w:rPr>
        <w:t xml:space="preserve">             </w:t>
      </w:r>
      <w:r w:rsidR="00E32060">
        <w:rPr>
          <w:sz w:val="28"/>
          <w:szCs w:val="28"/>
        </w:rPr>
        <w:t xml:space="preserve">The Second Vatican Council in its document on the </w:t>
      </w:r>
      <w:r w:rsidR="00743099">
        <w:rPr>
          <w:sz w:val="28"/>
          <w:szCs w:val="28"/>
        </w:rPr>
        <w:t xml:space="preserve">nature and mission of the </w:t>
      </w:r>
      <w:r w:rsidR="00E32060">
        <w:rPr>
          <w:sz w:val="28"/>
          <w:szCs w:val="28"/>
        </w:rPr>
        <w:t>Church includes a chapter entitled, “The Universal Call to Holiness.”</w:t>
      </w:r>
    </w:p>
    <w:p w:rsidR="00E32060" w:rsidRDefault="00F62C19" w:rsidP="00F62C19">
      <w:pPr>
        <w:spacing w:line="480" w:lineRule="auto"/>
        <w:rPr>
          <w:sz w:val="28"/>
          <w:szCs w:val="28"/>
        </w:rPr>
      </w:pPr>
      <w:r>
        <w:rPr>
          <w:sz w:val="28"/>
          <w:szCs w:val="28"/>
        </w:rPr>
        <w:lastRenderedPageBreak/>
        <w:t xml:space="preserve">            Traditionally we have tended to think of saints or people we would call holy as those who have been canonized. They have often been priests or religious, people who lived unusual lives, whether in a monastery or convent or on the missions or in some form of life-long dedication to the sick and the poor</w:t>
      </w:r>
    </w:p>
    <w:p w:rsidR="00E32060" w:rsidRDefault="00E32060" w:rsidP="000F3345">
      <w:pPr>
        <w:spacing w:line="480" w:lineRule="auto"/>
        <w:rPr>
          <w:sz w:val="28"/>
          <w:szCs w:val="28"/>
        </w:rPr>
      </w:pPr>
      <w:r>
        <w:rPr>
          <w:sz w:val="28"/>
          <w:szCs w:val="28"/>
        </w:rPr>
        <w:tab/>
        <w:t>If Christ is the Holy One, the one in whom we encounter in human form something of the holiness of God, then we as members of his body share in his holiness.</w:t>
      </w:r>
    </w:p>
    <w:p w:rsidR="00743099" w:rsidRDefault="00E32060" w:rsidP="000F3345">
      <w:pPr>
        <w:spacing w:line="480" w:lineRule="auto"/>
        <w:rPr>
          <w:sz w:val="28"/>
          <w:szCs w:val="28"/>
        </w:rPr>
      </w:pPr>
      <w:r>
        <w:rPr>
          <w:sz w:val="28"/>
          <w:szCs w:val="28"/>
        </w:rPr>
        <w:tab/>
      </w:r>
      <w:r w:rsidR="004F6EBB">
        <w:rPr>
          <w:sz w:val="28"/>
          <w:szCs w:val="28"/>
        </w:rPr>
        <w:t>Christian holiness involves both God’s gift and our response to that gift. The gift comes to us in many ways, in the word of Scripture, in the sacraments, especially baptism and the Eucharist, in the life of the people we meet</w:t>
      </w:r>
      <w:r w:rsidR="00F5378E">
        <w:rPr>
          <w:sz w:val="28"/>
          <w:szCs w:val="28"/>
        </w:rPr>
        <w:t>, including in</w:t>
      </w:r>
      <w:r w:rsidR="004F6EBB">
        <w:rPr>
          <w:sz w:val="28"/>
          <w:szCs w:val="28"/>
        </w:rPr>
        <w:t xml:space="preserve"> some cases the people with whom we live a</w:t>
      </w:r>
      <w:r w:rsidR="00743099">
        <w:rPr>
          <w:sz w:val="28"/>
          <w:szCs w:val="28"/>
        </w:rPr>
        <w:t>n</w:t>
      </w:r>
      <w:r w:rsidR="004F6EBB">
        <w:rPr>
          <w:sz w:val="28"/>
          <w:szCs w:val="28"/>
        </w:rPr>
        <w:t>d work.</w:t>
      </w:r>
    </w:p>
    <w:p w:rsidR="004F6EBB" w:rsidRDefault="004F6EBB" w:rsidP="000F3345">
      <w:pPr>
        <w:spacing w:line="480" w:lineRule="auto"/>
        <w:rPr>
          <w:sz w:val="28"/>
          <w:szCs w:val="28"/>
        </w:rPr>
      </w:pPr>
      <w:r>
        <w:rPr>
          <w:sz w:val="28"/>
          <w:szCs w:val="28"/>
        </w:rPr>
        <w:tab/>
      </w:r>
      <w:r w:rsidR="00743099">
        <w:rPr>
          <w:sz w:val="28"/>
          <w:szCs w:val="28"/>
        </w:rPr>
        <w:t>In the world today, people live</w:t>
      </w:r>
      <w:r w:rsidR="00F5378E">
        <w:rPr>
          <w:sz w:val="28"/>
          <w:szCs w:val="28"/>
        </w:rPr>
        <w:t xml:space="preserve"> in many different ways, have different </w:t>
      </w:r>
      <w:r>
        <w:rPr>
          <w:sz w:val="28"/>
          <w:szCs w:val="28"/>
        </w:rPr>
        <w:t>life styles</w:t>
      </w:r>
      <w:r w:rsidR="00743099">
        <w:rPr>
          <w:sz w:val="28"/>
          <w:szCs w:val="28"/>
        </w:rPr>
        <w:t xml:space="preserve">. </w:t>
      </w:r>
      <w:r w:rsidR="00F62C19">
        <w:rPr>
          <w:sz w:val="28"/>
          <w:szCs w:val="28"/>
        </w:rPr>
        <w:t>Th</w:t>
      </w:r>
      <w:r w:rsidR="00743099">
        <w:rPr>
          <w:sz w:val="28"/>
          <w:szCs w:val="28"/>
        </w:rPr>
        <w:t>ere is, however,</w:t>
      </w:r>
      <w:r>
        <w:rPr>
          <w:sz w:val="28"/>
          <w:szCs w:val="28"/>
        </w:rPr>
        <w:t xml:space="preserve"> only one holiness.  The Council document defines it in terms of what it calls the “perfection of charity” or love. In doing so, it evokes the teaching of Jesus </w:t>
      </w:r>
      <w:r w:rsidR="00ED3A60">
        <w:rPr>
          <w:sz w:val="28"/>
          <w:szCs w:val="28"/>
        </w:rPr>
        <w:t xml:space="preserve">and in particular what he says about </w:t>
      </w:r>
      <w:r>
        <w:rPr>
          <w:sz w:val="28"/>
          <w:szCs w:val="28"/>
        </w:rPr>
        <w:t>the twofold commandment of love of God and love of neighbour. It also</w:t>
      </w:r>
      <w:r w:rsidR="00ED3A60">
        <w:rPr>
          <w:sz w:val="28"/>
          <w:szCs w:val="28"/>
        </w:rPr>
        <w:t xml:space="preserve"> recalls</w:t>
      </w:r>
      <w:r>
        <w:rPr>
          <w:sz w:val="28"/>
          <w:szCs w:val="28"/>
        </w:rPr>
        <w:t xml:space="preserve"> the statement of Jesus at the Last Supper, “This is my commandment that you love one another as I have loved you.”</w:t>
      </w:r>
    </w:p>
    <w:p w:rsidR="004F6EBB" w:rsidRDefault="004F6EBB" w:rsidP="000F3345">
      <w:pPr>
        <w:spacing w:line="480" w:lineRule="auto"/>
        <w:rPr>
          <w:sz w:val="28"/>
          <w:szCs w:val="28"/>
        </w:rPr>
      </w:pPr>
      <w:r>
        <w:rPr>
          <w:sz w:val="28"/>
          <w:szCs w:val="28"/>
        </w:rPr>
        <w:lastRenderedPageBreak/>
        <w:tab/>
        <w:t>St Paul suggests the</w:t>
      </w:r>
      <w:r w:rsidR="00AF7389">
        <w:rPr>
          <w:sz w:val="28"/>
          <w:szCs w:val="28"/>
        </w:rPr>
        <w:t xml:space="preserve"> </w:t>
      </w:r>
      <w:r>
        <w:rPr>
          <w:sz w:val="28"/>
          <w:szCs w:val="28"/>
        </w:rPr>
        <w:t xml:space="preserve">kind of </w:t>
      </w:r>
      <w:r w:rsidR="00AF7389">
        <w:rPr>
          <w:sz w:val="28"/>
          <w:szCs w:val="28"/>
        </w:rPr>
        <w:t>qu</w:t>
      </w:r>
      <w:r>
        <w:rPr>
          <w:sz w:val="28"/>
          <w:szCs w:val="28"/>
        </w:rPr>
        <w:t xml:space="preserve">alities that </w:t>
      </w:r>
      <w:r w:rsidR="00AF7389">
        <w:rPr>
          <w:sz w:val="28"/>
          <w:szCs w:val="28"/>
        </w:rPr>
        <w:t>distinguish a person of genuine holiness</w:t>
      </w:r>
      <w:r w:rsidR="00ED3A60">
        <w:rPr>
          <w:sz w:val="28"/>
          <w:szCs w:val="28"/>
        </w:rPr>
        <w:t xml:space="preserve"> when he writes,</w:t>
      </w:r>
      <w:r w:rsidR="00AF7389">
        <w:rPr>
          <w:sz w:val="28"/>
          <w:szCs w:val="28"/>
        </w:rPr>
        <w:t xml:space="preserve"> “As God’s chosen ones, holy and beloved</w:t>
      </w:r>
      <w:r w:rsidR="00ED3A60">
        <w:rPr>
          <w:sz w:val="28"/>
          <w:szCs w:val="28"/>
        </w:rPr>
        <w:t>,</w:t>
      </w:r>
      <w:r w:rsidR="00AF7389">
        <w:rPr>
          <w:sz w:val="28"/>
          <w:szCs w:val="28"/>
        </w:rPr>
        <w:t xml:space="preserve"> clothe yourselves with compassion</w:t>
      </w:r>
      <w:r w:rsidR="00ED3A60">
        <w:rPr>
          <w:sz w:val="28"/>
          <w:szCs w:val="28"/>
        </w:rPr>
        <w:t>,</w:t>
      </w:r>
      <w:r w:rsidR="00CC252E">
        <w:rPr>
          <w:sz w:val="28"/>
          <w:szCs w:val="28"/>
        </w:rPr>
        <w:t xml:space="preserve"> k</w:t>
      </w:r>
      <w:r w:rsidR="00AF7389">
        <w:rPr>
          <w:sz w:val="28"/>
          <w:szCs w:val="28"/>
        </w:rPr>
        <w:t>indness,</w:t>
      </w:r>
      <w:r w:rsidR="00CC252E">
        <w:rPr>
          <w:sz w:val="28"/>
          <w:szCs w:val="28"/>
        </w:rPr>
        <w:t xml:space="preserve"> h</w:t>
      </w:r>
      <w:r w:rsidR="00AF7389">
        <w:rPr>
          <w:sz w:val="28"/>
          <w:szCs w:val="28"/>
        </w:rPr>
        <w:t>umil</w:t>
      </w:r>
      <w:r w:rsidR="00CC252E">
        <w:rPr>
          <w:sz w:val="28"/>
          <w:szCs w:val="28"/>
        </w:rPr>
        <w:t>i</w:t>
      </w:r>
      <w:r w:rsidR="00AF7389">
        <w:rPr>
          <w:sz w:val="28"/>
          <w:szCs w:val="28"/>
        </w:rPr>
        <w:t>ty,</w:t>
      </w:r>
      <w:r w:rsidR="00CC252E">
        <w:rPr>
          <w:sz w:val="28"/>
          <w:szCs w:val="28"/>
        </w:rPr>
        <w:t xml:space="preserve"> </w:t>
      </w:r>
      <w:r w:rsidR="00AF7389">
        <w:rPr>
          <w:sz w:val="28"/>
          <w:szCs w:val="28"/>
        </w:rPr>
        <w:t>meekness and pat</w:t>
      </w:r>
      <w:r w:rsidR="00CC252E">
        <w:rPr>
          <w:sz w:val="28"/>
          <w:szCs w:val="28"/>
        </w:rPr>
        <w:t>i</w:t>
      </w:r>
      <w:r w:rsidR="00AF7389">
        <w:rPr>
          <w:sz w:val="28"/>
          <w:szCs w:val="28"/>
        </w:rPr>
        <w:t>ence. … Above all</w:t>
      </w:r>
      <w:r w:rsidR="00CC252E">
        <w:rPr>
          <w:sz w:val="28"/>
          <w:szCs w:val="28"/>
        </w:rPr>
        <w:t xml:space="preserve">”, he </w:t>
      </w:r>
      <w:r w:rsidR="00F62C19">
        <w:rPr>
          <w:sz w:val="28"/>
          <w:szCs w:val="28"/>
        </w:rPr>
        <w:t>insists</w:t>
      </w:r>
      <w:r w:rsidR="00CC252E">
        <w:rPr>
          <w:sz w:val="28"/>
          <w:szCs w:val="28"/>
        </w:rPr>
        <w:t>, “</w:t>
      </w:r>
      <w:r w:rsidR="00AF7389">
        <w:rPr>
          <w:sz w:val="28"/>
          <w:szCs w:val="28"/>
        </w:rPr>
        <w:t>c</w:t>
      </w:r>
      <w:r w:rsidR="00CC252E">
        <w:rPr>
          <w:sz w:val="28"/>
          <w:szCs w:val="28"/>
        </w:rPr>
        <w:t>lothe your</w:t>
      </w:r>
      <w:r w:rsidR="00AF7389">
        <w:rPr>
          <w:sz w:val="28"/>
          <w:szCs w:val="28"/>
        </w:rPr>
        <w:t>selves with love. … And</w:t>
      </w:r>
      <w:r w:rsidR="00CC252E">
        <w:rPr>
          <w:sz w:val="28"/>
          <w:szCs w:val="28"/>
        </w:rPr>
        <w:t xml:space="preserve"> </w:t>
      </w:r>
      <w:r w:rsidR="00AF7389">
        <w:rPr>
          <w:sz w:val="28"/>
          <w:szCs w:val="28"/>
        </w:rPr>
        <w:t>let the</w:t>
      </w:r>
      <w:r w:rsidR="00CC252E">
        <w:rPr>
          <w:sz w:val="28"/>
          <w:szCs w:val="28"/>
        </w:rPr>
        <w:t xml:space="preserve"> </w:t>
      </w:r>
      <w:r w:rsidR="00AF7389">
        <w:rPr>
          <w:sz w:val="28"/>
          <w:szCs w:val="28"/>
        </w:rPr>
        <w:t>peace of C</w:t>
      </w:r>
      <w:r w:rsidR="00CC252E">
        <w:rPr>
          <w:sz w:val="28"/>
          <w:szCs w:val="28"/>
        </w:rPr>
        <w:t>hr</w:t>
      </w:r>
      <w:r w:rsidR="00AF7389">
        <w:rPr>
          <w:sz w:val="28"/>
          <w:szCs w:val="28"/>
        </w:rPr>
        <w:t>ist rule in</w:t>
      </w:r>
      <w:r w:rsidR="00CC252E">
        <w:rPr>
          <w:sz w:val="28"/>
          <w:szCs w:val="28"/>
        </w:rPr>
        <w:t xml:space="preserve"> y</w:t>
      </w:r>
      <w:r w:rsidR="00AF7389">
        <w:rPr>
          <w:sz w:val="28"/>
          <w:szCs w:val="28"/>
        </w:rPr>
        <w:t>our</w:t>
      </w:r>
      <w:r w:rsidR="00CC252E">
        <w:rPr>
          <w:sz w:val="28"/>
          <w:szCs w:val="28"/>
        </w:rPr>
        <w:t xml:space="preserve"> </w:t>
      </w:r>
      <w:r w:rsidR="00AF7389">
        <w:rPr>
          <w:sz w:val="28"/>
          <w:szCs w:val="28"/>
        </w:rPr>
        <w:t>hearts.”</w:t>
      </w:r>
    </w:p>
    <w:p w:rsidR="00CC252E" w:rsidRPr="000F3345" w:rsidRDefault="00CC252E" w:rsidP="000F3345">
      <w:pPr>
        <w:spacing w:line="480" w:lineRule="auto"/>
        <w:rPr>
          <w:sz w:val="28"/>
          <w:szCs w:val="28"/>
        </w:rPr>
      </w:pPr>
      <w:r>
        <w:rPr>
          <w:sz w:val="28"/>
          <w:szCs w:val="28"/>
        </w:rPr>
        <w:tab/>
        <w:t xml:space="preserve">As we struggle to deal with our failings as </w:t>
      </w:r>
      <w:r w:rsidR="00F62C19">
        <w:rPr>
          <w:sz w:val="28"/>
          <w:szCs w:val="28"/>
        </w:rPr>
        <w:t xml:space="preserve">individuals and as </w:t>
      </w:r>
      <w:r>
        <w:rPr>
          <w:sz w:val="28"/>
          <w:szCs w:val="28"/>
        </w:rPr>
        <w:t xml:space="preserve">church, </w:t>
      </w:r>
      <w:r w:rsidR="00ED3A60">
        <w:rPr>
          <w:sz w:val="28"/>
          <w:szCs w:val="28"/>
        </w:rPr>
        <w:t>we a</w:t>
      </w:r>
      <w:r w:rsidR="00F62C19">
        <w:rPr>
          <w:sz w:val="28"/>
          <w:szCs w:val="28"/>
        </w:rPr>
        <w:t>r</w:t>
      </w:r>
      <w:r w:rsidR="00ED3A60">
        <w:rPr>
          <w:sz w:val="28"/>
          <w:szCs w:val="28"/>
        </w:rPr>
        <w:t xml:space="preserve">e invited to </w:t>
      </w:r>
      <w:r>
        <w:rPr>
          <w:sz w:val="28"/>
          <w:szCs w:val="28"/>
        </w:rPr>
        <w:t>deepen our</w:t>
      </w:r>
      <w:r w:rsidR="00F5378E">
        <w:rPr>
          <w:sz w:val="28"/>
          <w:szCs w:val="28"/>
        </w:rPr>
        <w:t xml:space="preserve"> a</w:t>
      </w:r>
      <w:bookmarkStart w:id="0" w:name="_GoBack"/>
      <w:bookmarkEnd w:id="0"/>
      <w:r w:rsidR="00F5378E">
        <w:rPr>
          <w:sz w:val="28"/>
          <w:szCs w:val="28"/>
        </w:rPr>
        <w:t>wareness</w:t>
      </w:r>
      <w:r>
        <w:rPr>
          <w:sz w:val="28"/>
          <w:szCs w:val="28"/>
        </w:rPr>
        <w:t xml:space="preserve"> of ourselves as members of the </w:t>
      </w:r>
      <w:r w:rsidR="00F5378E">
        <w:rPr>
          <w:sz w:val="28"/>
          <w:szCs w:val="28"/>
        </w:rPr>
        <w:t>B</w:t>
      </w:r>
      <w:r>
        <w:rPr>
          <w:sz w:val="28"/>
          <w:szCs w:val="28"/>
        </w:rPr>
        <w:t>ody of Christ, called in him to holiness of life.</w:t>
      </w:r>
    </w:p>
    <w:sectPr w:rsidR="00CC252E" w:rsidRPr="000F334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52E" w:rsidRDefault="00CC252E" w:rsidP="00CC252E">
      <w:pPr>
        <w:spacing w:after="0" w:line="240" w:lineRule="auto"/>
      </w:pPr>
      <w:r>
        <w:separator/>
      </w:r>
    </w:p>
  </w:endnote>
  <w:endnote w:type="continuationSeparator" w:id="0">
    <w:p w:rsidR="00CC252E" w:rsidRDefault="00CC252E" w:rsidP="00CC2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52E" w:rsidRDefault="00CC252E" w:rsidP="00CC252E">
      <w:pPr>
        <w:spacing w:after="0" w:line="240" w:lineRule="auto"/>
      </w:pPr>
      <w:r>
        <w:separator/>
      </w:r>
    </w:p>
  </w:footnote>
  <w:footnote w:type="continuationSeparator" w:id="0">
    <w:p w:rsidR="00CC252E" w:rsidRDefault="00CC252E" w:rsidP="00CC2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410648"/>
      <w:docPartObj>
        <w:docPartGallery w:val="Page Numbers (Top of Page)"/>
        <w:docPartUnique/>
      </w:docPartObj>
    </w:sdtPr>
    <w:sdtEndPr>
      <w:rPr>
        <w:noProof/>
      </w:rPr>
    </w:sdtEndPr>
    <w:sdtContent>
      <w:p w:rsidR="00CC252E" w:rsidRDefault="00CC252E">
        <w:pPr>
          <w:pStyle w:val="Header"/>
          <w:jc w:val="center"/>
        </w:pPr>
        <w:r>
          <w:fldChar w:fldCharType="begin"/>
        </w:r>
        <w:r>
          <w:instrText xml:space="preserve"> PAGE   \* MERGEFORMAT </w:instrText>
        </w:r>
        <w:r>
          <w:fldChar w:fldCharType="separate"/>
        </w:r>
        <w:r w:rsidR="00F5378E">
          <w:rPr>
            <w:noProof/>
          </w:rPr>
          <w:t>4</w:t>
        </w:r>
        <w:r>
          <w:rPr>
            <w:noProof/>
          </w:rPr>
          <w:fldChar w:fldCharType="end"/>
        </w:r>
      </w:p>
    </w:sdtContent>
  </w:sdt>
  <w:p w:rsidR="00CC252E" w:rsidRDefault="00CC25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45"/>
    <w:rsid w:val="000C7413"/>
    <w:rsid w:val="000F3345"/>
    <w:rsid w:val="00194843"/>
    <w:rsid w:val="001C0456"/>
    <w:rsid w:val="004F6EBB"/>
    <w:rsid w:val="005C35B0"/>
    <w:rsid w:val="0063504D"/>
    <w:rsid w:val="00743099"/>
    <w:rsid w:val="00AE3DBE"/>
    <w:rsid w:val="00AF7389"/>
    <w:rsid w:val="00CC252E"/>
    <w:rsid w:val="00E32060"/>
    <w:rsid w:val="00ED3A60"/>
    <w:rsid w:val="00F5378E"/>
    <w:rsid w:val="00F62C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F705B"/>
  <w15:chartTrackingRefBased/>
  <w15:docId w15:val="{439DEA74-4253-463E-B9F8-DA37E7A2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52E"/>
  </w:style>
  <w:style w:type="paragraph" w:styleId="Footer">
    <w:name w:val="footer"/>
    <w:basedOn w:val="Normal"/>
    <w:link w:val="FooterChar"/>
    <w:uiPriority w:val="99"/>
    <w:unhideWhenUsed/>
    <w:rsid w:val="00CC2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52E"/>
  </w:style>
  <w:style w:type="paragraph" w:styleId="BalloonText">
    <w:name w:val="Balloon Text"/>
    <w:basedOn w:val="Normal"/>
    <w:link w:val="BalloonTextChar"/>
    <w:uiPriority w:val="99"/>
    <w:semiHidden/>
    <w:unhideWhenUsed/>
    <w:rsid w:val="00F53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7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Donovan</dc:creator>
  <cp:keywords/>
  <dc:description/>
  <cp:lastModifiedBy>Daniel Donovan</cp:lastModifiedBy>
  <cp:revision>6</cp:revision>
  <cp:lastPrinted>2021-07-10T23:06:00Z</cp:lastPrinted>
  <dcterms:created xsi:type="dcterms:W3CDTF">2021-07-09T14:40:00Z</dcterms:created>
  <dcterms:modified xsi:type="dcterms:W3CDTF">2021-07-10T23:06:00Z</dcterms:modified>
</cp:coreProperties>
</file>